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3226"/>
        </w:tabs>
        <w:wordWrap/>
        <w:bidi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numPr>
          <w:ilvl w:val="0"/>
          <w:numId w:val="0"/>
        </w:numPr>
        <w:tabs>
          <w:tab w:val="left" w:pos="3226"/>
        </w:tabs>
        <w:wordWrap/>
        <w:bidi w:val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617845" cy="7945755"/>
            <wp:effectExtent l="0" t="0" r="1905" b="17145"/>
            <wp:docPr id="2" name="图片 2" descr="资助告知书-社会救援力量保障提升计划（2万)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资助告知书-社会救援力量保障提升计划（2万)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7845" cy="79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altName w:val="方正小标宋_GBK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314F1"/>
    <w:rsid w:val="0A685FE0"/>
    <w:rsid w:val="0AEFB1CD"/>
    <w:rsid w:val="97AF9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autoRedefine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autoRedefine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autoRedefine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autoRedefine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0">
    <w:name w:val="_Style 13"/>
    <w:autoRedefine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800</Words>
  <Characters>826</Characters>
  <Lines>0</Lines>
  <Paragraphs>0</Paragraphs>
  <TotalTime>40</TotalTime>
  <ScaleCrop>false</ScaleCrop>
  <LinksUpToDate>false</LinksUpToDate>
  <CharactersWithSpaces>1212</CharactersWithSpaces>
  <Application>WPS Office_6.6.0.8801_F1E327BC-269C-435d-A152-05C5408002CA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2026-03-13T19:07:00Z</dcterms:created>
  <dc:creator>yuyao</dc:creator>
  <cp:lastModifiedBy>xh</cp:lastModifiedBy>
  <dcterms:modified xsi:type="dcterms:W3CDTF">2026-03-27T14:40:46Z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2052-6.6.0.8801</vt:lpwstr>
  </property>
  <property fmtid="{D5CDD505-2E9C-101B-9397-08002B2CF9AE}" pid="3" name="KSOTemplateDocerSaveRecord">
    <vt:lpwstr>eyJoZGlkIjoiMTRmNGIwYjkwMGExYjIyZmZjOWFmMTA3ZmFjNTBiNjIiLCJ1c2VySWQiOiIzMjEzMDk5NjUifQ==</vt:lpwstr>
  </property>
  <property fmtid="{D5CDD505-2E9C-101B-9397-08002B2CF9AE}" pid="4" name="ICV">
    <vt:lpwstr>2F4313210AB678616E26C6695406879C_43</vt:lpwstr>
  </property>
</Properties>
</file>